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14FC" w14:textId="77777777" w:rsidR="00E70919" w:rsidRDefault="00E70919" w:rsidP="00E70919">
      <w:pPr>
        <w:rPr>
          <w:b/>
          <w:bCs/>
          <w:rtl/>
          <w:lang w:bidi="fa-IR"/>
        </w:rPr>
      </w:pPr>
      <w:r w:rsidRPr="002539DC">
        <w:rPr>
          <w:rFonts w:hint="cs"/>
          <w:b/>
          <w:bCs/>
          <w:rtl/>
          <w:lang w:bidi="fa-IR"/>
        </w:rPr>
        <w:t>مدیر محترم دفتر ترجمه رسمی</w:t>
      </w:r>
    </w:p>
    <w:p w14:paraId="5814F265" w14:textId="77777777" w:rsidR="00E70919" w:rsidRPr="002539DC" w:rsidRDefault="00E70919" w:rsidP="00E70919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با سلام و احترام</w:t>
      </w:r>
    </w:p>
    <w:p w14:paraId="36A3E748" w14:textId="77777777" w:rsidR="00527B6E" w:rsidRDefault="00E70919" w:rsidP="00E70919">
      <w:pPr>
        <w:ind w:firstLine="397"/>
        <w:rPr>
          <w:rtl/>
          <w:lang w:bidi="fa-IR"/>
        </w:rPr>
      </w:pPr>
      <w:r>
        <w:rPr>
          <w:rFonts w:hint="cs"/>
          <w:rtl/>
          <w:lang w:bidi="fa-IR"/>
        </w:rPr>
        <w:t xml:space="preserve">از انتخاب سامانه پیرنگ برای مدیریت </w:t>
      </w:r>
      <w:r w:rsidR="00527B6E">
        <w:rPr>
          <w:rFonts w:hint="cs"/>
          <w:rtl/>
          <w:lang w:bidi="fa-IR"/>
        </w:rPr>
        <w:t xml:space="preserve">عملکرد </w:t>
      </w:r>
      <w:r>
        <w:rPr>
          <w:rFonts w:hint="cs"/>
          <w:rtl/>
          <w:lang w:bidi="fa-IR"/>
        </w:rPr>
        <w:t xml:space="preserve">دفتر سپاسگزاریم. </w:t>
      </w:r>
    </w:p>
    <w:p w14:paraId="48EC7FC9" w14:textId="2E8CB735" w:rsidR="00E70919" w:rsidRDefault="00E70919" w:rsidP="00527B6E">
      <w:pPr>
        <w:ind w:firstLine="397"/>
        <w:rPr>
          <w:rtl/>
          <w:lang w:bidi="fa-IR"/>
        </w:rPr>
      </w:pPr>
      <w:r>
        <w:rPr>
          <w:rFonts w:hint="cs"/>
          <w:rtl/>
          <w:lang w:bidi="fa-IR"/>
        </w:rPr>
        <w:t xml:space="preserve">برای ایجاد کاربری و عضویت در سامانه پیرنگ اطلاعات دفتر </w:t>
      </w:r>
      <w:r w:rsidR="00B9470C">
        <w:rPr>
          <w:rFonts w:hint="cs"/>
          <w:rtl/>
          <w:lang w:bidi="fa-IR"/>
        </w:rPr>
        <w:t xml:space="preserve">و همکاران به شرح زیر </w:t>
      </w:r>
      <w:r>
        <w:rPr>
          <w:rFonts w:hint="cs"/>
          <w:rtl/>
          <w:lang w:bidi="fa-IR"/>
        </w:rPr>
        <w:t>مورد نیاز است.</w:t>
      </w:r>
      <w:r w:rsidR="00527B6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لذا شایسته است اطلاعات را </w:t>
      </w:r>
      <w:r w:rsidR="00527B6E">
        <w:rPr>
          <w:rFonts w:hint="cs"/>
          <w:rtl/>
          <w:lang w:bidi="fa-IR"/>
        </w:rPr>
        <w:t xml:space="preserve">در قالب‌های مندرج </w:t>
      </w:r>
      <w:r w:rsidR="00B9470C">
        <w:rPr>
          <w:rFonts w:hint="cs"/>
          <w:rtl/>
          <w:lang w:bidi="fa-IR"/>
        </w:rPr>
        <w:t xml:space="preserve">ذیل تکمیل و </w:t>
      </w:r>
      <w:r>
        <w:rPr>
          <w:rFonts w:hint="cs"/>
          <w:rtl/>
          <w:lang w:bidi="fa-IR"/>
        </w:rPr>
        <w:t xml:space="preserve">تامین </w:t>
      </w:r>
      <w:r w:rsidR="00B9470C">
        <w:rPr>
          <w:rFonts w:hint="cs"/>
          <w:rtl/>
          <w:lang w:bidi="fa-IR"/>
        </w:rPr>
        <w:t xml:space="preserve">نموده </w:t>
      </w:r>
      <w:r>
        <w:rPr>
          <w:rFonts w:hint="cs"/>
          <w:rtl/>
          <w:lang w:bidi="fa-IR"/>
        </w:rPr>
        <w:t>و</w:t>
      </w:r>
      <w:r w:rsidR="00B9470C">
        <w:rPr>
          <w:rFonts w:hint="cs"/>
          <w:rtl/>
          <w:lang w:bidi="fa-IR"/>
        </w:rPr>
        <w:t xml:space="preserve"> به همراه </w:t>
      </w:r>
      <w:r w:rsidR="00B9470C">
        <w:rPr>
          <w:rFonts w:hint="cs"/>
          <w:rtl/>
          <w:lang w:bidi="fa-IR"/>
        </w:rPr>
        <w:t>عنوان بسته انتخابی و تصویر فیش واریز وجه</w:t>
      </w:r>
      <w:r>
        <w:rPr>
          <w:rFonts w:hint="cs"/>
          <w:rtl/>
          <w:lang w:bidi="fa-IR"/>
        </w:rPr>
        <w:t xml:space="preserve"> به </w:t>
      </w:r>
      <w:r w:rsidR="00B9470C">
        <w:rPr>
          <w:rFonts w:hint="cs"/>
          <w:rtl/>
          <w:lang w:bidi="fa-IR"/>
        </w:rPr>
        <w:t xml:space="preserve">آدرس پست الکترونیکی </w:t>
      </w:r>
      <w:r w:rsidR="00B9470C">
        <w:rPr>
          <w:lang w:bidi="fa-IR"/>
        </w:rPr>
        <w:t>ctrans.ir@gmail.com</w:t>
      </w:r>
      <w:r w:rsidR="00B9470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ارسال فرمایید.</w:t>
      </w:r>
    </w:p>
    <w:p w14:paraId="675D3D40" w14:textId="77777777" w:rsidR="00B9470C" w:rsidRDefault="00B9470C" w:rsidP="00527B6E">
      <w:pPr>
        <w:ind w:firstLine="397"/>
        <w:rPr>
          <w:rtl/>
          <w:lang w:bidi="fa-IR"/>
        </w:rPr>
      </w:pPr>
    </w:p>
    <w:p w14:paraId="768E1E48" w14:textId="77777777" w:rsidR="00527B6E" w:rsidRDefault="00527B6E" w:rsidP="00D12CB0">
      <w:pPr>
        <w:spacing w:after="0" w:line="240" w:lineRule="auto"/>
        <w:ind w:left="7541" w:firstLine="397"/>
        <w:rPr>
          <w:rtl/>
          <w:lang w:bidi="fa-IR"/>
        </w:rPr>
      </w:pPr>
      <w:r>
        <w:rPr>
          <w:rFonts w:hint="cs"/>
          <w:rtl/>
          <w:lang w:bidi="fa-IR"/>
        </w:rPr>
        <w:t>با سپاس و احترام</w:t>
      </w:r>
    </w:p>
    <w:p w14:paraId="452CA56B" w14:textId="77777777" w:rsidR="00527B6E" w:rsidRDefault="00527B6E" w:rsidP="00D12CB0">
      <w:pPr>
        <w:spacing w:after="0" w:line="240" w:lineRule="auto"/>
        <w:ind w:left="7541" w:firstLine="397"/>
        <w:rPr>
          <w:rtl/>
          <w:lang w:bidi="fa-IR"/>
        </w:rPr>
      </w:pPr>
      <w:r>
        <w:rPr>
          <w:rFonts w:hint="cs"/>
          <w:rtl/>
          <w:lang w:bidi="fa-IR"/>
        </w:rPr>
        <w:t xml:space="preserve">  سامانه پیرنگ</w:t>
      </w:r>
    </w:p>
    <w:p w14:paraId="5CD2DE0C" w14:textId="77777777" w:rsidR="00527B6E" w:rsidRDefault="00527B6E" w:rsidP="00527B6E">
      <w:pPr>
        <w:rPr>
          <w:rtl/>
          <w:lang w:bidi="fa-IR"/>
        </w:rPr>
      </w:pPr>
    </w:p>
    <w:p w14:paraId="6A91FE39" w14:textId="77777777" w:rsidR="004616E0" w:rsidRPr="0026725A" w:rsidRDefault="00E70919" w:rsidP="0026725A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color w:val="002060"/>
          <w:rtl/>
          <w:lang w:bidi="fa-IR"/>
        </w:rPr>
        <w:t>ا</w:t>
      </w:r>
      <w:r w:rsidR="004616E0" w:rsidRPr="0026725A">
        <w:rPr>
          <w:rFonts w:hint="cs"/>
          <w:b/>
          <w:bCs/>
          <w:color w:val="002060"/>
          <w:rtl/>
          <w:lang w:bidi="fa-IR"/>
        </w:rPr>
        <w:t>طلاعات دفتر ترجمه رسمی</w:t>
      </w:r>
    </w:p>
    <w:tbl>
      <w:tblPr>
        <w:tblStyle w:val="TableGrid"/>
        <w:bidiVisual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3598"/>
        <w:gridCol w:w="3606"/>
        <w:gridCol w:w="3586"/>
      </w:tblGrid>
      <w:tr w:rsidR="0026725A" w14:paraId="535D3976" w14:textId="77777777" w:rsidTr="00B9470C">
        <w:trPr>
          <w:trHeight w:val="567"/>
        </w:trPr>
        <w:tc>
          <w:tcPr>
            <w:tcW w:w="7204" w:type="dxa"/>
            <w:gridSpan w:val="2"/>
            <w:vAlign w:val="center"/>
          </w:tcPr>
          <w:p w14:paraId="7DD2BD46" w14:textId="77777777" w:rsidR="0026725A" w:rsidRDefault="0026725A" w:rsidP="0026725A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</w:t>
            </w:r>
            <w:r w:rsidR="007F6ED6">
              <w:rPr>
                <w:rFonts w:hint="cs"/>
                <w:rtl/>
                <w:lang w:bidi="fa-IR"/>
              </w:rPr>
              <w:t xml:space="preserve">دفتر </w:t>
            </w:r>
            <w:r>
              <w:rPr>
                <w:rFonts w:hint="cs"/>
                <w:rtl/>
                <w:lang w:bidi="fa-IR"/>
              </w:rPr>
              <w:t>و شماره پروانه :</w:t>
            </w:r>
          </w:p>
        </w:tc>
        <w:tc>
          <w:tcPr>
            <w:tcW w:w="3586" w:type="dxa"/>
            <w:vAlign w:val="center"/>
          </w:tcPr>
          <w:p w14:paraId="18B42E34" w14:textId="77777777" w:rsidR="0026725A" w:rsidRDefault="0026725A" w:rsidP="0026725A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تلفن</w:t>
            </w:r>
            <w:r w:rsidR="00C8238A">
              <w:rPr>
                <w:rFonts w:hint="cs"/>
                <w:rtl/>
                <w:lang w:bidi="fa-IR"/>
              </w:rPr>
              <w:t xml:space="preserve"> ثابت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</w:tr>
      <w:tr w:rsidR="00C8238A" w14:paraId="7CF71687" w14:textId="77777777" w:rsidTr="00B9470C">
        <w:trPr>
          <w:trHeight w:val="567"/>
        </w:trPr>
        <w:tc>
          <w:tcPr>
            <w:tcW w:w="3598" w:type="dxa"/>
            <w:vAlign w:val="center"/>
          </w:tcPr>
          <w:p w14:paraId="3A724307" w14:textId="77777777" w:rsidR="00C8238A" w:rsidRDefault="00C8238A" w:rsidP="00C8238A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شماره </w:t>
            </w:r>
            <w:r>
              <w:rPr>
                <w:lang w:bidi="fa-IR"/>
              </w:rPr>
              <w:t>whatsapp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3606" w:type="dxa"/>
            <w:vAlign w:val="center"/>
          </w:tcPr>
          <w:p w14:paraId="4C82313E" w14:textId="77777777" w:rsidR="00C8238A" w:rsidRDefault="00C8238A" w:rsidP="0026725A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آدرس </w:t>
            </w:r>
            <w:r>
              <w:rPr>
                <w:lang w:bidi="fa-IR"/>
              </w:rPr>
              <w:t>Instagram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3586" w:type="dxa"/>
            <w:vAlign w:val="center"/>
          </w:tcPr>
          <w:p w14:paraId="39A7FF3A" w14:textId="77777777" w:rsidR="00C8238A" w:rsidRDefault="00C8238A" w:rsidP="0026725A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تلفن همراه:</w:t>
            </w:r>
          </w:p>
        </w:tc>
      </w:tr>
      <w:tr w:rsidR="0035205D" w14:paraId="20EE29A2" w14:textId="77777777" w:rsidTr="00B9470C">
        <w:trPr>
          <w:trHeight w:val="567"/>
        </w:trPr>
        <w:tc>
          <w:tcPr>
            <w:tcW w:w="7204" w:type="dxa"/>
            <w:gridSpan w:val="2"/>
            <w:vAlign w:val="center"/>
          </w:tcPr>
          <w:p w14:paraId="2E283DAB" w14:textId="77777777" w:rsidR="0035205D" w:rsidRDefault="0035205D" w:rsidP="0026725A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 دفتر:</w:t>
            </w:r>
          </w:p>
        </w:tc>
        <w:tc>
          <w:tcPr>
            <w:tcW w:w="3586" w:type="dxa"/>
            <w:vAlign w:val="center"/>
          </w:tcPr>
          <w:p w14:paraId="58D29014" w14:textId="77777777" w:rsidR="0035205D" w:rsidRDefault="0035205D" w:rsidP="0026725A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الکترونیکی:</w:t>
            </w:r>
          </w:p>
        </w:tc>
      </w:tr>
      <w:tr w:rsidR="007F6ED6" w14:paraId="4748528C" w14:textId="77777777" w:rsidTr="00B9470C">
        <w:trPr>
          <w:trHeight w:val="567"/>
        </w:trPr>
        <w:tc>
          <w:tcPr>
            <w:tcW w:w="7204" w:type="dxa"/>
            <w:gridSpan w:val="2"/>
            <w:vAlign w:val="center"/>
          </w:tcPr>
          <w:p w14:paraId="6BBFE193" w14:textId="77777777" w:rsidR="007F6ED6" w:rsidRDefault="007F6ED6" w:rsidP="0026725A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کارت بانکی مدیر دفتر:</w:t>
            </w:r>
          </w:p>
        </w:tc>
        <w:tc>
          <w:tcPr>
            <w:tcW w:w="3586" w:type="dxa"/>
            <w:vAlign w:val="center"/>
          </w:tcPr>
          <w:p w14:paraId="3B3DA74F" w14:textId="77777777" w:rsidR="007F6ED6" w:rsidRDefault="007F6ED6" w:rsidP="0026725A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 وب سایت:</w:t>
            </w:r>
          </w:p>
        </w:tc>
      </w:tr>
    </w:tbl>
    <w:p w14:paraId="2C6E8876" w14:textId="77777777" w:rsidR="00B9470C" w:rsidRDefault="00B9470C" w:rsidP="00B9470C">
      <w:pPr>
        <w:rPr>
          <w:rFonts w:hint="cs"/>
          <w:b/>
          <w:bCs/>
          <w:color w:val="002060"/>
          <w:rtl/>
          <w:lang w:bidi="fa-IR"/>
        </w:rPr>
      </w:pPr>
    </w:p>
    <w:p w14:paraId="062DAB5A" w14:textId="522C06CC" w:rsidR="004616E0" w:rsidRPr="0026725A" w:rsidRDefault="004616E0" w:rsidP="00394665">
      <w:pPr>
        <w:jc w:val="center"/>
        <w:rPr>
          <w:b/>
          <w:bCs/>
          <w:color w:val="002060"/>
          <w:rtl/>
          <w:lang w:bidi="fa-IR"/>
        </w:rPr>
      </w:pPr>
      <w:r w:rsidRPr="0026725A">
        <w:rPr>
          <w:rFonts w:hint="cs"/>
          <w:b/>
          <w:bCs/>
          <w:color w:val="002060"/>
          <w:rtl/>
          <w:lang w:bidi="fa-IR"/>
        </w:rPr>
        <w:t xml:space="preserve">اطلاعات </w:t>
      </w:r>
      <w:r w:rsidR="00394665">
        <w:rPr>
          <w:rFonts w:hint="cs"/>
          <w:b/>
          <w:bCs/>
          <w:color w:val="002060"/>
          <w:rtl/>
          <w:lang w:bidi="fa-IR"/>
        </w:rPr>
        <w:t>کاربران</w:t>
      </w:r>
    </w:p>
    <w:p w14:paraId="251AB816" w14:textId="0DDE8A2C" w:rsidR="00C277EB" w:rsidRDefault="00C277EB" w:rsidP="009E75B2">
      <w:pPr>
        <w:spacing w:after="0"/>
        <w:rPr>
          <w:rFonts w:hint="cs"/>
          <w:sz w:val="20"/>
          <w:szCs w:val="22"/>
          <w:rtl/>
          <w:lang w:bidi="fa-IR"/>
        </w:rPr>
      </w:pPr>
      <w:r>
        <w:rPr>
          <w:rFonts w:hint="cs"/>
          <w:sz w:val="20"/>
          <w:szCs w:val="22"/>
          <w:rtl/>
          <w:lang w:bidi="fa-IR"/>
        </w:rPr>
        <w:t xml:space="preserve">شایسته است به همکاران دفتر اعلام فرمایید از طریق آدرس </w:t>
      </w:r>
      <w:r>
        <w:rPr>
          <w:sz w:val="20"/>
          <w:szCs w:val="22"/>
          <w:lang w:bidi="fa-IR"/>
        </w:rPr>
        <w:t>app.ctrans.ir</w:t>
      </w:r>
      <w:r>
        <w:rPr>
          <w:rFonts w:hint="cs"/>
          <w:sz w:val="20"/>
          <w:szCs w:val="22"/>
          <w:rtl/>
          <w:lang w:bidi="fa-IR"/>
        </w:rPr>
        <w:t xml:space="preserve">، لینک «ثبت‌نام در پیرنگ» در نرم‌افزار ثبت‌نام نمایند تا پس از احراز هویت، مدیر دفتر بتوانند از طریق فرم «مدیریت دفتر» قالب همکاری ایشان را تعیین و </w:t>
      </w:r>
      <w:r w:rsidR="00443A35">
        <w:rPr>
          <w:sz w:val="20"/>
          <w:szCs w:val="22"/>
          <w:rtl/>
          <w:lang w:bidi="fa-IR"/>
        </w:rPr>
        <w:t>تأ</w:t>
      </w:r>
      <w:r w:rsidR="00443A35">
        <w:rPr>
          <w:rFonts w:hint="cs"/>
          <w:sz w:val="20"/>
          <w:szCs w:val="22"/>
          <w:rtl/>
          <w:lang w:bidi="fa-IR"/>
        </w:rPr>
        <w:t>یی</w:t>
      </w:r>
      <w:r w:rsidR="00443A35">
        <w:rPr>
          <w:rFonts w:hint="eastAsia"/>
          <w:sz w:val="20"/>
          <w:szCs w:val="22"/>
          <w:rtl/>
          <w:lang w:bidi="fa-IR"/>
        </w:rPr>
        <w:t>د</w:t>
      </w:r>
      <w:r>
        <w:rPr>
          <w:rFonts w:hint="cs"/>
          <w:sz w:val="20"/>
          <w:szCs w:val="22"/>
          <w:rtl/>
          <w:lang w:bidi="fa-IR"/>
        </w:rPr>
        <w:t xml:space="preserve"> نمایند. شایسته است در این زمینه به مسائل زیر دقت فرمایید:</w:t>
      </w:r>
    </w:p>
    <w:p w14:paraId="5157A0B7" w14:textId="71F66F86" w:rsidR="00394665" w:rsidRPr="00EC3EAA" w:rsidRDefault="00EC3EAA" w:rsidP="009E75B2">
      <w:pPr>
        <w:spacing w:after="0"/>
        <w:rPr>
          <w:sz w:val="20"/>
          <w:szCs w:val="22"/>
          <w:rtl/>
          <w:lang w:bidi="fa-IR"/>
        </w:rPr>
      </w:pPr>
      <w:r w:rsidRPr="00EC3EAA">
        <w:rPr>
          <w:rFonts w:hint="cs"/>
          <w:sz w:val="20"/>
          <w:szCs w:val="22"/>
          <w:rtl/>
          <w:lang w:bidi="fa-IR"/>
        </w:rPr>
        <w:t xml:space="preserve">الف) </w:t>
      </w:r>
      <w:r w:rsidR="0073393B" w:rsidRPr="00EC3EAA">
        <w:rPr>
          <w:rFonts w:hint="cs"/>
          <w:sz w:val="20"/>
          <w:szCs w:val="22"/>
          <w:rtl/>
          <w:lang w:bidi="fa-IR"/>
        </w:rPr>
        <w:t>نقش کاربری شامل مدیر دفتر، پذیرش، مترجم رسمی و مترجم‌یار است.</w:t>
      </w:r>
      <w:r w:rsidR="009E75B2" w:rsidRPr="00EC3EAA">
        <w:rPr>
          <w:rFonts w:hint="cs"/>
          <w:sz w:val="20"/>
          <w:szCs w:val="22"/>
          <w:rtl/>
          <w:lang w:bidi="fa-IR"/>
        </w:rPr>
        <w:t xml:space="preserve"> درصد بازبینی </w:t>
      </w:r>
      <w:r w:rsidR="00443A35">
        <w:rPr>
          <w:sz w:val="20"/>
          <w:szCs w:val="22"/>
          <w:rtl/>
          <w:lang w:bidi="fa-IR"/>
        </w:rPr>
        <w:t>صرفاً</w:t>
      </w:r>
      <w:r w:rsidR="009E75B2" w:rsidRPr="00EC3EAA">
        <w:rPr>
          <w:rFonts w:hint="cs"/>
          <w:sz w:val="20"/>
          <w:szCs w:val="22"/>
          <w:rtl/>
          <w:lang w:bidi="fa-IR"/>
        </w:rPr>
        <w:t xml:space="preserve"> مربوط به مترجمین رسمی است.</w:t>
      </w:r>
    </w:p>
    <w:p w14:paraId="29BD7FA6" w14:textId="164B4C83" w:rsidR="00EC3EAA" w:rsidRDefault="00EC3EAA" w:rsidP="000B0154">
      <w:pPr>
        <w:spacing w:after="0"/>
        <w:rPr>
          <w:sz w:val="20"/>
          <w:szCs w:val="22"/>
          <w:rtl/>
          <w:lang w:bidi="fa-IR"/>
        </w:rPr>
      </w:pPr>
      <w:r w:rsidRPr="00EC3EAA">
        <w:rPr>
          <w:rFonts w:hint="cs"/>
          <w:sz w:val="20"/>
          <w:szCs w:val="22"/>
          <w:rtl/>
          <w:lang w:bidi="fa-IR"/>
        </w:rPr>
        <w:t xml:space="preserve">ب) شماره تلفن همراه هر کاربر </w:t>
      </w:r>
      <w:r w:rsidR="00443A35">
        <w:rPr>
          <w:b/>
          <w:bCs/>
          <w:sz w:val="20"/>
          <w:szCs w:val="22"/>
          <w:rtl/>
          <w:lang w:bidi="fa-IR"/>
        </w:rPr>
        <w:t>الزاماً</w:t>
      </w:r>
      <w:r w:rsidR="00C277EB">
        <w:rPr>
          <w:rFonts w:hint="cs"/>
          <w:sz w:val="20"/>
          <w:szCs w:val="22"/>
          <w:rtl/>
          <w:lang w:bidi="fa-IR"/>
        </w:rPr>
        <w:t xml:space="preserve"> </w:t>
      </w:r>
      <w:r w:rsidRPr="00EC3EAA">
        <w:rPr>
          <w:rFonts w:hint="cs"/>
          <w:sz w:val="20"/>
          <w:szCs w:val="22"/>
          <w:rtl/>
          <w:lang w:bidi="fa-IR"/>
        </w:rPr>
        <w:t>بایستی به نام وی باشد.</w:t>
      </w:r>
    </w:p>
    <w:p w14:paraId="65D6BDBF" w14:textId="1110EF0C" w:rsidR="00EC3EAA" w:rsidRDefault="00EC3EAA" w:rsidP="00B25734">
      <w:pPr>
        <w:spacing w:after="0"/>
        <w:rPr>
          <w:sz w:val="20"/>
          <w:szCs w:val="22"/>
          <w:rtl/>
          <w:lang w:bidi="fa-IR"/>
        </w:rPr>
      </w:pPr>
      <w:r>
        <w:rPr>
          <w:rFonts w:hint="cs"/>
          <w:sz w:val="20"/>
          <w:szCs w:val="22"/>
          <w:rtl/>
          <w:lang w:bidi="fa-IR"/>
        </w:rPr>
        <w:t xml:space="preserve">ج) </w:t>
      </w:r>
      <w:r w:rsidR="00443A35">
        <w:rPr>
          <w:sz w:val="20"/>
          <w:szCs w:val="22"/>
          <w:rtl/>
          <w:lang w:bidi="fa-IR"/>
        </w:rPr>
        <w:t>باتوجه‌به</w:t>
      </w:r>
      <w:r>
        <w:rPr>
          <w:rFonts w:hint="cs"/>
          <w:sz w:val="20"/>
          <w:szCs w:val="22"/>
          <w:rtl/>
          <w:lang w:bidi="fa-IR"/>
        </w:rPr>
        <w:t xml:space="preserve"> اینکه محاسبات مربوط به حقوق و دستمزد از کارکردهای اصلی پیرنگ است، لازم است برای هر کاربر حقوق ثابت یا درصد همکاری (یا ترکیبی از </w:t>
      </w:r>
      <w:r w:rsidR="00C01D3F">
        <w:rPr>
          <w:rFonts w:hint="cs"/>
          <w:sz w:val="20"/>
          <w:szCs w:val="22"/>
          <w:rtl/>
          <w:lang w:bidi="fa-IR"/>
        </w:rPr>
        <w:t>حقوق ثابت و درصد همکاری</w:t>
      </w:r>
      <w:r>
        <w:rPr>
          <w:rFonts w:hint="cs"/>
          <w:sz w:val="20"/>
          <w:szCs w:val="22"/>
          <w:rtl/>
          <w:lang w:bidi="fa-IR"/>
        </w:rPr>
        <w:t>) ذکر شود.</w:t>
      </w:r>
    </w:p>
    <w:p w14:paraId="0E4215C5" w14:textId="4D6B9487" w:rsidR="00C277EB" w:rsidRDefault="00C54364" w:rsidP="00C277EB">
      <w:pPr>
        <w:spacing w:after="0"/>
        <w:rPr>
          <w:sz w:val="20"/>
          <w:szCs w:val="22"/>
          <w:rtl/>
          <w:lang w:bidi="fa-IR"/>
        </w:rPr>
      </w:pPr>
      <w:r>
        <w:rPr>
          <w:rFonts w:hint="cs"/>
          <w:sz w:val="20"/>
          <w:szCs w:val="22"/>
          <w:rtl/>
          <w:lang w:bidi="fa-IR"/>
        </w:rPr>
        <w:t xml:space="preserve">د) شایسته است نام و نام خانوادگی کاربر </w:t>
      </w:r>
      <w:r w:rsidR="00443A35">
        <w:rPr>
          <w:sz w:val="20"/>
          <w:szCs w:val="22"/>
          <w:rtl/>
          <w:lang w:bidi="fa-IR"/>
        </w:rPr>
        <w:t>به‌صورت</w:t>
      </w:r>
      <w:r>
        <w:rPr>
          <w:rFonts w:hint="cs"/>
          <w:sz w:val="20"/>
          <w:szCs w:val="22"/>
          <w:rtl/>
          <w:lang w:bidi="fa-IR"/>
        </w:rPr>
        <w:t xml:space="preserve"> کامل و بر اساس مندرجات کارت ملی در این فرم درج شود. </w:t>
      </w:r>
    </w:p>
    <w:p w14:paraId="35185986" w14:textId="77777777" w:rsidR="00C277EB" w:rsidRPr="00B25734" w:rsidRDefault="00C277EB" w:rsidP="00C277EB">
      <w:pPr>
        <w:spacing w:after="0"/>
        <w:rPr>
          <w:sz w:val="20"/>
          <w:szCs w:val="22"/>
          <w:rtl/>
          <w:lang w:bidi="fa-IR"/>
        </w:rPr>
      </w:pPr>
    </w:p>
    <w:sectPr w:rsidR="00C277EB" w:rsidRPr="00B25734" w:rsidSect="00B9470C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75EF" w14:textId="77777777" w:rsidR="00F83AAB" w:rsidRDefault="00F83AAB" w:rsidP="00CE48C3">
      <w:pPr>
        <w:spacing w:after="0" w:line="240" w:lineRule="auto"/>
      </w:pPr>
      <w:r>
        <w:separator/>
      </w:r>
    </w:p>
  </w:endnote>
  <w:endnote w:type="continuationSeparator" w:id="0">
    <w:p w14:paraId="3535905D" w14:textId="77777777" w:rsidR="00F83AAB" w:rsidRDefault="00F83AAB" w:rsidP="00CE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488A" w14:textId="77777777" w:rsidR="00CE48C3" w:rsidRPr="001A6417" w:rsidRDefault="001A6417" w:rsidP="001A6417">
    <w:pPr>
      <w:pStyle w:val="Footer"/>
      <w:jc w:val="right"/>
      <w:rPr>
        <w:color w:val="808080" w:themeColor="background1" w:themeShade="80"/>
      </w:rPr>
    </w:pPr>
    <w:r w:rsidRPr="001A6417">
      <w:rPr>
        <w:color w:val="808080" w:themeColor="background1" w:themeShade="80"/>
      </w:rPr>
      <w:t>ctrans.ir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7922" w14:textId="77777777" w:rsidR="00F83AAB" w:rsidRDefault="00F83AAB" w:rsidP="00CE48C3">
      <w:pPr>
        <w:spacing w:after="0" w:line="240" w:lineRule="auto"/>
      </w:pPr>
      <w:r>
        <w:separator/>
      </w:r>
    </w:p>
  </w:footnote>
  <w:footnote w:type="continuationSeparator" w:id="0">
    <w:p w14:paraId="7ED6CE1E" w14:textId="77777777" w:rsidR="00F83AAB" w:rsidRDefault="00F83AAB" w:rsidP="00CE4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570E"/>
    <w:multiLevelType w:val="hybridMultilevel"/>
    <w:tmpl w:val="7D025958"/>
    <w:lvl w:ilvl="0" w:tplc="3F367E58">
      <w:numFmt w:val="bullet"/>
      <w:lvlText w:val=""/>
      <w:lvlJc w:val="left"/>
      <w:pPr>
        <w:ind w:left="360" w:hanging="360"/>
      </w:pPr>
      <w:rPr>
        <w:rFonts w:ascii="Symbol" w:eastAsiaTheme="minorHAnsi" w:hAnsi="Symbol" w:cs="B Nazani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0AlEmRiaGpkamSjpKwanFxZn5eSAFhrUAnlGahCwAAAA="/>
  </w:docVars>
  <w:rsids>
    <w:rsidRoot w:val="004616E0"/>
    <w:rsid w:val="000171F7"/>
    <w:rsid w:val="000B0154"/>
    <w:rsid w:val="00195266"/>
    <w:rsid w:val="001A6417"/>
    <w:rsid w:val="001E7FAC"/>
    <w:rsid w:val="002331CE"/>
    <w:rsid w:val="002539DC"/>
    <w:rsid w:val="0026725A"/>
    <w:rsid w:val="002E5FDE"/>
    <w:rsid w:val="0035205D"/>
    <w:rsid w:val="00394665"/>
    <w:rsid w:val="00443A35"/>
    <w:rsid w:val="004616E0"/>
    <w:rsid w:val="00527B6E"/>
    <w:rsid w:val="0073393B"/>
    <w:rsid w:val="00791924"/>
    <w:rsid w:val="007B6B06"/>
    <w:rsid w:val="007F6ED6"/>
    <w:rsid w:val="00845DF4"/>
    <w:rsid w:val="00876143"/>
    <w:rsid w:val="00904973"/>
    <w:rsid w:val="009C336B"/>
    <w:rsid w:val="009D32A8"/>
    <w:rsid w:val="009E75B2"/>
    <w:rsid w:val="00B25734"/>
    <w:rsid w:val="00B9470C"/>
    <w:rsid w:val="00C01D3F"/>
    <w:rsid w:val="00C277EB"/>
    <w:rsid w:val="00C54364"/>
    <w:rsid w:val="00C8238A"/>
    <w:rsid w:val="00CE48C3"/>
    <w:rsid w:val="00D12CB0"/>
    <w:rsid w:val="00D70349"/>
    <w:rsid w:val="00DF083E"/>
    <w:rsid w:val="00E70919"/>
    <w:rsid w:val="00EC3EAA"/>
    <w:rsid w:val="00F60C26"/>
    <w:rsid w:val="00F8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69CDE"/>
  <w15:chartTrackingRefBased/>
  <w15:docId w15:val="{DB3EAF11-188D-45F8-AE6F-B26F373B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B Nazanin"/>
        <w:sz w:val="24"/>
        <w:szCs w:val="26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616E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4616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16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CE48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8C3"/>
  </w:style>
  <w:style w:type="paragraph" w:styleId="Footer">
    <w:name w:val="footer"/>
    <w:basedOn w:val="Normal"/>
    <w:link w:val="FooterChar"/>
    <w:uiPriority w:val="99"/>
    <w:unhideWhenUsed/>
    <w:rsid w:val="00CE4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8C3"/>
  </w:style>
  <w:style w:type="character" w:styleId="Hyperlink">
    <w:name w:val="Hyperlink"/>
    <w:basedOn w:val="DefaultParagraphFont"/>
    <w:uiPriority w:val="99"/>
    <w:unhideWhenUsed/>
    <w:rsid w:val="00B94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249</Words>
  <Characters>1093</Characters>
  <Application>Microsoft Office Word</Application>
  <DocSecurity>0</DocSecurity>
  <Lines>29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Alireza Saebi</cp:lastModifiedBy>
  <cp:revision>26</cp:revision>
  <cp:lastPrinted>2024-01-30T20:56:00Z</cp:lastPrinted>
  <dcterms:created xsi:type="dcterms:W3CDTF">2022-03-13T13:33:00Z</dcterms:created>
  <dcterms:modified xsi:type="dcterms:W3CDTF">2024-01-30T20:57:00Z</dcterms:modified>
</cp:coreProperties>
</file>